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8E97" w14:textId="15E49FB0" w:rsidR="009F3896" w:rsidRPr="00E6444A" w:rsidRDefault="009F3896" w:rsidP="009F3896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F5E88" wp14:editId="23949353">
                <wp:simplePos x="0" y="0"/>
                <wp:positionH relativeFrom="column">
                  <wp:posOffset>4592955</wp:posOffset>
                </wp:positionH>
                <wp:positionV relativeFrom="paragraph">
                  <wp:posOffset>-355600</wp:posOffset>
                </wp:positionV>
                <wp:extent cx="781050" cy="55816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B042" w14:textId="77777777" w:rsidR="009F3896" w:rsidRDefault="009F3896" w:rsidP="009F3896">
                            <w:r w:rsidRPr="00C91A12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91A12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F5E8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1.65pt;margin-top:-28pt;width:61.5pt;height:4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">
                <v:textbox style="mso-fit-shape-to-text:t">
                  <w:txbxContent>
                    <w:p w14:paraId="1217B042" w14:textId="77777777" w:rsidR="009F3896" w:rsidRDefault="009F3896" w:rsidP="009F3896">
                      <w:r w:rsidRPr="00C91A12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  <w:r w:rsidRPr="00C91A12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 w:rsidRPr="00E6444A">
        <w:rPr>
          <w:rFonts w:ascii="Times New Roman" w:eastAsia="標楷體" w:hAnsi="Times New Roman" w:cs="Times New Roman"/>
          <w:sz w:val="30"/>
          <w:szCs w:val="30"/>
        </w:rPr>
        <w:t>台灣生涯發展與諮詢學會</w:t>
      </w:r>
    </w:p>
    <w:p w14:paraId="6A56144A" w14:textId="7E81A6EA" w:rsidR="009F3896" w:rsidRPr="00E6444A" w:rsidRDefault="009F3896" w:rsidP="009F3896">
      <w:pPr>
        <w:spacing w:line="600" w:lineRule="exact"/>
        <w:jc w:val="center"/>
        <w:rPr>
          <w:rFonts w:ascii="Times New Roman" w:eastAsia="標楷體" w:hAnsi="Times New Roman" w:cs="Times New Roman"/>
          <w:sz w:val="30"/>
          <w:szCs w:val="30"/>
        </w:rPr>
      </w:pPr>
      <w:r w:rsidRPr="00E6444A">
        <w:rPr>
          <w:rFonts w:ascii="Times New Roman" w:eastAsia="標楷體" w:hAnsi="Times New Roman" w:cs="Times New Roman"/>
          <w:sz w:val="30"/>
          <w:szCs w:val="30"/>
        </w:rPr>
        <w:t>202</w:t>
      </w:r>
      <w:r w:rsidR="00655C60">
        <w:rPr>
          <w:rFonts w:ascii="Times New Roman" w:eastAsia="標楷體" w:hAnsi="Times New Roman" w:cs="Times New Roman" w:hint="eastAsia"/>
          <w:sz w:val="30"/>
          <w:szCs w:val="30"/>
        </w:rPr>
        <w:t>5</w:t>
      </w:r>
      <w:r w:rsidRPr="00E6444A">
        <w:rPr>
          <w:rFonts w:ascii="Times New Roman" w:eastAsia="標楷體" w:hAnsi="Times New Roman" w:cs="Times New Roman"/>
          <w:sz w:val="30"/>
          <w:szCs w:val="30"/>
        </w:rPr>
        <w:t>年會暨</w:t>
      </w:r>
      <w:r w:rsidR="00655C60" w:rsidRPr="00655C60">
        <w:rPr>
          <w:rFonts w:ascii="Times New Roman" w:eastAsia="標楷體" w:hAnsi="Times New Roman" w:cs="Times New Roman" w:hint="eastAsia"/>
          <w:sz w:val="30"/>
          <w:szCs w:val="30"/>
        </w:rPr>
        <w:t>可持續性的生涯設計</w:t>
      </w:r>
      <w:r w:rsidRPr="00E6444A">
        <w:rPr>
          <w:rFonts w:ascii="Times New Roman" w:eastAsia="標楷體" w:hAnsi="Times New Roman" w:cs="Times New Roman"/>
          <w:sz w:val="30"/>
          <w:szCs w:val="30"/>
        </w:rPr>
        <w:t>研討會</w:t>
      </w:r>
    </w:p>
    <w:p w14:paraId="03554822" w14:textId="77777777" w:rsidR="009F3896" w:rsidRPr="003D6E45" w:rsidRDefault="009F3896" w:rsidP="009F3896">
      <w:pPr>
        <w:adjustRightInd w:val="0"/>
        <w:spacing w:after="240" w:line="400" w:lineRule="exact"/>
        <w:jc w:val="center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3D6E45">
        <w:rPr>
          <w:rFonts w:ascii="Times New Roman" w:eastAsia="標楷體" w:hAnsi="Times New Roman" w:cs="Times New Roman"/>
          <w:sz w:val="28"/>
          <w:szCs w:val="28"/>
        </w:rPr>
        <w:t>論文</w:t>
      </w:r>
      <w:r w:rsidRPr="003D6E45">
        <w:rPr>
          <w:rFonts w:ascii="Times New Roman" w:eastAsia="標楷體" w:hAnsi="Times New Roman" w:cs="Times New Roman" w:hint="eastAsia"/>
          <w:sz w:val="28"/>
          <w:szCs w:val="28"/>
        </w:rPr>
        <w:t>摘要投稿報名表</w:t>
      </w: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843"/>
        <w:gridCol w:w="1098"/>
        <w:gridCol w:w="2162"/>
        <w:gridCol w:w="2693"/>
      </w:tblGrid>
      <w:tr w:rsidR="009F3896" w:rsidRPr="00245B7B" w14:paraId="6EB806CE" w14:textId="77777777" w:rsidTr="00EE52C7">
        <w:trPr>
          <w:cantSplit/>
          <w:trHeight w:val="475"/>
        </w:trPr>
        <w:tc>
          <w:tcPr>
            <w:tcW w:w="1702" w:type="dxa"/>
            <w:vMerge w:val="restart"/>
            <w:vAlign w:val="center"/>
          </w:tcPr>
          <w:p w14:paraId="79BCED61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論文名稱</w:t>
            </w:r>
          </w:p>
        </w:tc>
        <w:tc>
          <w:tcPr>
            <w:tcW w:w="7796" w:type="dxa"/>
            <w:gridSpan w:val="4"/>
            <w:vAlign w:val="center"/>
          </w:tcPr>
          <w:p w14:paraId="5FEBA8CF" w14:textId="77777777" w:rsidR="009F3896" w:rsidRPr="00245B7B" w:rsidRDefault="009F3896" w:rsidP="00EE52C7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中文：</w:t>
            </w:r>
          </w:p>
        </w:tc>
      </w:tr>
      <w:tr w:rsidR="009F3896" w:rsidRPr="00245B7B" w14:paraId="07ED2483" w14:textId="77777777" w:rsidTr="00EE52C7">
        <w:trPr>
          <w:cantSplit/>
          <w:trHeight w:val="511"/>
        </w:trPr>
        <w:tc>
          <w:tcPr>
            <w:tcW w:w="1702" w:type="dxa"/>
            <w:vMerge/>
            <w:vAlign w:val="center"/>
          </w:tcPr>
          <w:p w14:paraId="24EA0579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40E0B784" w14:textId="77777777" w:rsidR="009F3896" w:rsidRPr="00245B7B" w:rsidRDefault="009F3896" w:rsidP="00EE52C7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英文：</w:t>
            </w:r>
          </w:p>
        </w:tc>
      </w:tr>
      <w:tr w:rsidR="009F3896" w:rsidRPr="00245B7B" w14:paraId="13267C2D" w14:textId="77777777" w:rsidTr="00EE52C7">
        <w:trPr>
          <w:trHeight w:val="680"/>
        </w:trPr>
        <w:tc>
          <w:tcPr>
            <w:tcW w:w="1702" w:type="dxa"/>
            <w:vAlign w:val="center"/>
          </w:tcPr>
          <w:p w14:paraId="2F9E7C19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作者資料</w:t>
            </w:r>
          </w:p>
        </w:tc>
        <w:tc>
          <w:tcPr>
            <w:tcW w:w="1843" w:type="dxa"/>
            <w:vAlign w:val="center"/>
          </w:tcPr>
          <w:p w14:paraId="6E0BA1FF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14:paraId="4F52A873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服務單位</w:t>
            </w:r>
          </w:p>
        </w:tc>
        <w:tc>
          <w:tcPr>
            <w:tcW w:w="2693" w:type="dxa"/>
            <w:vAlign w:val="center"/>
          </w:tcPr>
          <w:p w14:paraId="31152483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職稱</w:t>
            </w:r>
          </w:p>
        </w:tc>
      </w:tr>
      <w:tr w:rsidR="009F3896" w:rsidRPr="00245B7B" w14:paraId="257E5AE3" w14:textId="77777777" w:rsidTr="00EE52C7">
        <w:trPr>
          <w:trHeight w:val="391"/>
        </w:trPr>
        <w:tc>
          <w:tcPr>
            <w:tcW w:w="1702" w:type="dxa"/>
            <w:vAlign w:val="center"/>
          </w:tcPr>
          <w:p w14:paraId="467681DF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第一作者</w:t>
            </w:r>
          </w:p>
        </w:tc>
        <w:tc>
          <w:tcPr>
            <w:tcW w:w="1843" w:type="dxa"/>
            <w:vAlign w:val="center"/>
          </w:tcPr>
          <w:p w14:paraId="4B611257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60974A3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3CC73AC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9F3896" w:rsidRPr="00245B7B" w14:paraId="30A39844" w14:textId="77777777" w:rsidTr="00EE52C7">
        <w:trPr>
          <w:cantSplit/>
          <w:trHeight w:val="415"/>
        </w:trPr>
        <w:tc>
          <w:tcPr>
            <w:tcW w:w="1702" w:type="dxa"/>
            <w:vAlign w:val="center"/>
          </w:tcPr>
          <w:p w14:paraId="7B71824A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合著者</w:t>
            </w: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(</w:t>
            </w: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可自行增加欄位</w:t>
            </w: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4CA04A31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C4B16A3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7B04714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9F3896" w:rsidRPr="00245B7B" w14:paraId="479B6AC8" w14:textId="77777777" w:rsidTr="00EE52C7">
        <w:trPr>
          <w:cantSplit/>
          <w:trHeight w:val="531"/>
        </w:trPr>
        <w:tc>
          <w:tcPr>
            <w:tcW w:w="1702" w:type="dxa"/>
            <w:vMerge w:val="restart"/>
            <w:vAlign w:val="center"/>
          </w:tcPr>
          <w:p w14:paraId="0F1545EB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聯絡人資訊</w:t>
            </w:r>
          </w:p>
        </w:tc>
        <w:tc>
          <w:tcPr>
            <w:tcW w:w="2941" w:type="dxa"/>
            <w:gridSpan w:val="2"/>
            <w:vAlign w:val="center"/>
          </w:tcPr>
          <w:p w14:paraId="3E27FA59" w14:textId="77777777" w:rsidR="009F3896" w:rsidRPr="00245B7B" w:rsidRDefault="009F3896" w:rsidP="00EE52C7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姓名：</w:t>
            </w:r>
          </w:p>
        </w:tc>
        <w:tc>
          <w:tcPr>
            <w:tcW w:w="4855" w:type="dxa"/>
            <w:gridSpan w:val="2"/>
            <w:vAlign w:val="center"/>
          </w:tcPr>
          <w:p w14:paraId="1EBC0818" w14:textId="77777777" w:rsidR="009F3896" w:rsidRPr="00245B7B" w:rsidRDefault="009F3896" w:rsidP="00EE52C7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電話：</w:t>
            </w:r>
            <w:r w:rsidRPr="00245B7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245B7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手機</w:t>
            </w:r>
            <w:r w:rsidRPr="00245B7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14:paraId="2E8F3971" w14:textId="77777777" w:rsidR="009F3896" w:rsidRPr="00245B7B" w:rsidRDefault="009F3896" w:rsidP="00EE52C7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 (</w:t>
            </w:r>
            <w:r w:rsidRPr="00245B7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Line ID</w:t>
            </w:r>
            <w:r w:rsidRPr="00245B7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9F3896" w:rsidRPr="00245B7B" w14:paraId="6078ED59" w14:textId="77777777" w:rsidTr="00EE52C7">
        <w:trPr>
          <w:cantSplit/>
          <w:trHeight w:val="532"/>
        </w:trPr>
        <w:tc>
          <w:tcPr>
            <w:tcW w:w="1702" w:type="dxa"/>
            <w:vMerge/>
            <w:vAlign w:val="center"/>
          </w:tcPr>
          <w:p w14:paraId="305C667B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63D43EC5" w14:textId="77777777" w:rsidR="009F3896" w:rsidRPr="00245B7B" w:rsidRDefault="009F3896" w:rsidP="00EE52C7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E-mail</w:t>
            </w: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：</w:t>
            </w:r>
          </w:p>
        </w:tc>
      </w:tr>
      <w:tr w:rsidR="009F3896" w:rsidRPr="00245B7B" w14:paraId="7E142C1F" w14:textId="77777777" w:rsidTr="00EE52C7">
        <w:trPr>
          <w:cantSplit/>
          <w:trHeight w:val="442"/>
        </w:trPr>
        <w:tc>
          <w:tcPr>
            <w:tcW w:w="1702" w:type="dxa"/>
            <w:vMerge/>
            <w:vAlign w:val="center"/>
          </w:tcPr>
          <w:p w14:paraId="1A364ABF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2FDE4BF1" w14:textId="77777777" w:rsidR="009F3896" w:rsidRPr="00245B7B" w:rsidRDefault="009F3896" w:rsidP="00EE52C7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地址：</w:t>
            </w:r>
            <w:r w:rsidRPr="00245B7B">
              <w:rPr>
                <w:rFonts w:ascii="Times New Roman" w:eastAsia="標楷體" w:hAnsi="Times New Roman" w:cs="Times New Roman"/>
                <w:sz w:val="28"/>
                <w:szCs w:val="28"/>
              </w:rPr>
              <w:t>□□□□□</w:t>
            </w:r>
          </w:p>
        </w:tc>
      </w:tr>
      <w:tr w:rsidR="009F3896" w:rsidRPr="00245B7B" w14:paraId="57A85FA5" w14:textId="77777777" w:rsidTr="00EE52C7">
        <w:trPr>
          <w:cantSplit/>
          <w:trHeight w:val="525"/>
        </w:trPr>
        <w:tc>
          <w:tcPr>
            <w:tcW w:w="1702" w:type="dxa"/>
            <w:vAlign w:val="center"/>
          </w:tcPr>
          <w:p w14:paraId="66ED9DB7" w14:textId="77777777" w:rsidR="009F3896" w:rsidRPr="00245B7B" w:rsidRDefault="009F3896" w:rsidP="00EE52C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szCs w:val="24"/>
              </w:rPr>
              <w:t>論文關鍵字</w:t>
            </w:r>
          </w:p>
        </w:tc>
        <w:tc>
          <w:tcPr>
            <w:tcW w:w="7796" w:type="dxa"/>
            <w:gridSpan w:val="4"/>
            <w:vAlign w:val="center"/>
          </w:tcPr>
          <w:p w14:paraId="44C86A72" w14:textId="77777777" w:rsidR="009F3896" w:rsidRPr="00245B7B" w:rsidRDefault="009F3896" w:rsidP="00EE52C7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F3896" w:rsidRPr="00400F8D" w14:paraId="4169F7CB" w14:textId="77777777" w:rsidTr="00EE52C7">
        <w:trPr>
          <w:cantSplit/>
          <w:trHeight w:val="277"/>
        </w:trPr>
        <w:tc>
          <w:tcPr>
            <w:tcW w:w="1702" w:type="dxa"/>
            <w:vAlign w:val="center"/>
          </w:tcPr>
          <w:p w14:paraId="716A1AAD" w14:textId="77777777" w:rsidR="009F3896" w:rsidRPr="00400F8D" w:rsidRDefault="009F3896" w:rsidP="00EE52C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論文</w:t>
            </w:r>
            <w:r w:rsidRPr="00400F8D">
              <w:rPr>
                <w:rFonts w:ascii="Times New Roman" w:eastAsia="標楷體" w:hAnsi="Times New Roman" w:cs="Times New Roman"/>
                <w:szCs w:val="24"/>
              </w:rPr>
              <w:t>摘要</w:t>
            </w:r>
          </w:p>
        </w:tc>
        <w:tc>
          <w:tcPr>
            <w:tcW w:w="7796" w:type="dxa"/>
            <w:gridSpan w:val="4"/>
          </w:tcPr>
          <w:p w14:paraId="0E8E419B" w14:textId="77777777" w:rsidR="009F3896" w:rsidRDefault="009F3896" w:rsidP="00EE52C7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02779A60" w14:textId="77777777" w:rsidR="009F3896" w:rsidRPr="00400F8D" w:rsidRDefault="009F3896" w:rsidP="00EE52C7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F3896" w:rsidRPr="00245B7B" w14:paraId="3884F0D8" w14:textId="77777777" w:rsidTr="00EE52C7">
        <w:trPr>
          <w:cantSplit/>
          <w:trHeight w:val="309"/>
        </w:trPr>
        <w:tc>
          <w:tcPr>
            <w:tcW w:w="1702" w:type="dxa"/>
          </w:tcPr>
          <w:p w14:paraId="1953F2F4" w14:textId="77777777" w:rsidR="009F3896" w:rsidRPr="00245B7B" w:rsidRDefault="009F3896" w:rsidP="00EE52C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5B7B">
              <w:rPr>
                <w:rFonts w:ascii="Times New Roman" w:eastAsia="標楷體" w:hAnsi="Times New Roman" w:cs="Times New Roman"/>
                <w:szCs w:val="24"/>
              </w:rPr>
              <w:t>字數</w:t>
            </w:r>
          </w:p>
        </w:tc>
        <w:tc>
          <w:tcPr>
            <w:tcW w:w="7796" w:type="dxa"/>
            <w:gridSpan w:val="4"/>
          </w:tcPr>
          <w:p w14:paraId="449C3AB4" w14:textId="77777777" w:rsidR="009F3896" w:rsidRPr="002309EE" w:rsidRDefault="009F3896" w:rsidP="00EE52C7">
            <w:pPr>
              <w:spacing w:line="400" w:lineRule="exact"/>
              <w:rPr>
                <w:rFonts w:ascii="Times New Roman" w:eastAsia="標楷體" w:hAnsi="Times New Roman" w:cs="Times New Roman"/>
                <w:color w:val="0432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245B7B">
              <w:rPr>
                <w:rFonts w:ascii="Times New Roman" w:eastAsia="標楷體" w:hAnsi="Times New Roman" w:cs="Times New Roman"/>
                <w:szCs w:val="24"/>
              </w:rPr>
              <w:t>字</w:t>
            </w:r>
          </w:p>
        </w:tc>
      </w:tr>
      <w:tr w:rsidR="009F3896" w:rsidRPr="00245B7B" w14:paraId="76B15D2E" w14:textId="77777777" w:rsidTr="00EE52C7">
        <w:trPr>
          <w:cantSplit/>
          <w:trHeight w:val="432"/>
        </w:trPr>
        <w:tc>
          <w:tcPr>
            <w:tcW w:w="1702" w:type="dxa"/>
          </w:tcPr>
          <w:p w14:paraId="5F18660F" w14:textId="77777777" w:rsidR="009F3896" w:rsidRPr="00245B7B" w:rsidRDefault="009F3896" w:rsidP="00EE52C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5B7B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7796" w:type="dxa"/>
            <w:gridSpan w:val="4"/>
            <w:vAlign w:val="center"/>
          </w:tcPr>
          <w:p w14:paraId="46103440" w14:textId="77777777" w:rsidR="009F3896" w:rsidRPr="00245B7B" w:rsidRDefault="009F3896" w:rsidP="00EE52C7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</w:tbl>
    <w:p w14:paraId="7C502F74" w14:textId="77777777" w:rsidR="00173488" w:rsidRDefault="00173488"/>
    <w:sectPr w:rsidR="00173488" w:rsidSect="009A6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C8A29" w14:textId="77777777" w:rsidR="005C77FC" w:rsidRDefault="005C77FC" w:rsidP="00E84ECF">
      <w:r>
        <w:separator/>
      </w:r>
    </w:p>
  </w:endnote>
  <w:endnote w:type="continuationSeparator" w:id="0">
    <w:p w14:paraId="4BDA5CAD" w14:textId="77777777" w:rsidR="005C77FC" w:rsidRDefault="005C77FC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7B02" w14:textId="77777777" w:rsidR="005C77FC" w:rsidRDefault="005C77FC" w:rsidP="00E84ECF">
      <w:r>
        <w:separator/>
      </w:r>
    </w:p>
  </w:footnote>
  <w:footnote w:type="continuationSeparator" w:id="0">
    <w:p w14:paraId="25CA30B6" w14:textId="77777777" w:rsidR="005C77FC" w:rsidRDefault="005C77FC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96"/>
    <w:rsid w:val="000A67AF"/>
    <w:rsid w:val="000E60E6"/>
    <w:rsid w:val="00173488"/>
    <w:rsid w:val="001D101B"/>
    <w:rsid w:val="0036208C"/>
    <w:rsid w:val="004111B7"/>
    <w:rsid w:val="005C77FC"/>
    <w:rsid w:val="00655C60"/>
    <w:rsid w:val="00895D3B"/>
    <w:rsid w:val="008A0341"/>
    <w:rsid w:val="009217AD"/>
    <w:rsid w:val="00996BC2"/>
    <w:rsid w:val="009A6900"/>
    <w:rsid w:val="009F0CC7"/>
    <w:rsid w:val="009F3896"/>
    <w:rsid w:val="00B36462"/>
    <w:rsid w:val="00C0712E"/>
    <w:rsid w:val="00E7363D"/>
    <w:rsid w:val="00E84ECF"/>
    <w:rsid w:val="00E85BF2"/>
    <w:rsid w:val="00F771CB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9F535"/>
  <w15:chartTrackingRefBased/>
  <w15:docId w15:val="{CE3CED17-437E-4561-81E3-D25E905D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96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嘉惠 張</dc:creator>
  <cp:keywords/>
  <dc:description/>
  <cp:lastModifiedBy>service 擺渡</cp:lastModifiedBy>
  <cp:revision>2</cp:revision>
  <dcterms:created xsi:type="dcterms:W3CDTF">2025-07-30T08:10:00Z</dcterms:created>
  <dcterms:modified xsi:type="dcterms:W3CDTF">2025-07-30T08:10:00Z</dcterms:modified>
</cp:coreProperties>
</file>